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6A" w:rsidRDefault="0053796A" w:rsidP="008975D5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</w:p>
    <w:p w:rsidR="0053796A" w:rsidRDefault="0053796A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</w:p>
    <w:p w:rsidR="008975D5" w:rsidRPr="003E7D02" w:rsidRDefault="00B304DA" w:rsidP="003F1D31">
      <w:pPr>
        <w:tabs>
          <w:tab w:val="left" w:pos="4530"/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3F1D31">
        <w:rPr>
          <w:rFonts w:ascii="Arial" w:hAnsi="Arial" w:cs="Arial"/>
          <w:b/>
          <w:u w:val="single"/>
        </w:rPr>
        <w:t xml:space="preserve"> </w:t>
      </w:r>
      <w:r w:rsidR="003F1D31">
        <w:rPr>
          <w:rFonts w:ascii="Arial" w:hAnsi="Arial" w:cs="Arial"/>
          <w:b/>
          <w:u w:val="single"/>
        </w:rPr>
        <w:tab/>
        <w:t xml:space="preserve">                                               </w:t>
      </w:r>
      <w:r w:rsidR="008975D5" w:rsidRPr="003E7D02">
        <w:rPr>
          <w:rFonts w:ascii="Arial" w:hAnsi="Arial" w:cs="Arial"/>
          <w:sz w:val="20"/>
          <w:u w:val="single"/>
        </w:rPr>
        <w:t xml:space="preserve">Datum: </w:t>
      </w:r>
      <w:r w:rsidR="003F1D31">
        <w:rPr>
          <w:rFonts w:ascii="Arial" w:hAnsi="Arial" w:cs="Arial"/>
          <w:sz w:val="20"/>
          <w:u w:val="single"/>
        </w:rPr>
        <w:t xml:space="preserve">                   </w:t>
      </w:r>
    </w:p>
    <w:p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8A4560" w:rsidRDefault="008D31F3" w:rsidP="008A4560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Gemeindeamt </w:t>
      </w:r>
      <w:proofErr w:type="spellStart"/>
      <w:r>
        <w:rPr>
          <w:rFonts w:ascii="Arial" w:hAnsi="Arial" w:cs="Arial"/>
          <w:b/>
        </w:rPr>
        <w:t>Strem</w:t>
      </w:r>
      <w:proofErr w:type="spellEnd"/>
      <w:r>
        <w:rPr>
          <w:rFonts w:ascii="Arial" w:hAnsi="Arial" w:cs="Arial"/>
          <w:b/>
        </w:rPr>
        <w:t xml:space="preserve"> </w:t>
      </w:r>
    </w:p>
    <w:p w:rsidR="008D31F3" w:rsidRPr="006417BD" w:rsidRDefault="008D31F3" w:rsidP="008A4560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Lindenstraße 1 </w:t>
      </w:r>
    </w:p>
    <w:p w:rsidR="006417BD" w:rsidRPr="003F1D31" w:rsidRDefault="008D31F3" w:rsidP="003F1D31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8D31F3">
        <w:rPr>
          <w:rFonts w:ascii="Arial" w:hAnsi="Arial" w:cs="Arial"/>
          <w:b/>
          <w:u w:val="single"/>
        </w:rPr>
        <w:t xml:space="preserve">7522 </w:t>
      </w:r>
      <w:proofErr w:type="spellStart"/>
      <w:r w:rsidRPr="008D31F3">
        <w:rPr>
          <w:rFonts w:ascii="Arial" w:hAnsi="Arial" w:cs="Arial"/>
          <w:b/>
          <w:u w:val="single"/>
        </w:rPr>
        <w:t>Strem</w:t>
      </w:r>
      <w:proofErr w:type="spellEnd"/>
      <w:r w:rsidR="008975D5" w:rsidRPr="003E7D02">
        <w:rPr>
          <w:rFonts w:ascii="Arial" w:hAnsi="Arial" w:cs="Arial"/>
          <w:b/>
        </w:rPr>
        <w:tab/>
      </w:r>
      <w:r w:rsidR="008975D5" w:rsidRPr="003E7D02">
        <w:rPr>
          <w:rFonts w:ascii="Arial" w:hAnsi="Arial" w:cs="Arial"/>
          <w:bCs/>
          <w:sz w:val="16"/>
        </w:rPr>
        <w:t xml:space="preserve">Bundesgebühr:   </w:t>
      </w:r>
      <w:r w:rsidR="008975D5" w:rsidRPr="003E7D02">
        <w:rPr>
          <w:rFonts w:ascii="Arial" w:hAnsi="Arial" w:cs="Arial"/>
          <w:b/>
          <w:sz w:val="20"/>
        </w:rPr>
        <w:t xml:space="preserve">€ 14,30 </w:t>
      </w:r>
      <w:r w:rsidR="008975D5" w:rsidRPr="003E7D02">
        <w:rPr>
          <w:rFonts w:ascii="Arial" w:hAnsi="Arial" w:cs="Arial"/>
          <w:sz w:val="16"/>
        </w:rPr>
        <w:t>je Vorhaben</w:t>
      </w:r>
    </w:p>
    <w:p w:rsidR="003E7D02" w:rsidRPr="00EB0C58" w:rsidRDefault="003E7D02" w:rsidP="006417BD">
      <w:pPr>
        <w:rPr>
          <w:rFonts w:ascii="Arial" w:hAnsi="Arial" w:cs="Arial"/>
          <w:sz w:val="20"/>
        </w:rPr>
      </w:pP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AF0F7A" w:rsidRPr="003E7D02" w:rsidRDefault="00AF0F7A">
      <w:pPr>
        <w:rPr>
          <w:rFonts w:ascii="Arial" w:hAnsi="Arial" w:cs="Arial"/>
          <w:sz w:val="20"/>
        </w:rPr>
      </w:pPr>
    </w:p>
    <w:p w:rsidR="00014B94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8A4560">
        <w:rPr>
          <w:rFonts w:ascii="Arial" w:hAnsi="Arial" w:cs="Arial"/>
          <w:sz w:val="20"/>
        </w:rPr>
        <w:t xml:space="preserve">Die Baubehörde der Gemeinde </w:t>
      </w:r>
      <w:proofErr w:type="spellStart"/>
      <w:r w:rsidR="008D31F3" w:rsidRPr="008D31F3">
        <w:rPr>
          <w:rFonts w:ascii="Arial" w:hAnsi="Arial" w:cs="Arial"/>
          <w:sz w:val="20"/>
        </w:rPr>
        <w:t>Strem</w:t>
      </w:r>
      <w:proofErr w:type="spellEnd"/>
      <w:r w:rsidR="00B304DA">
        <w:rPr>
          <w:rFonts w:ascii="Arial" w:hAnsi="Arial" w:cs="Arial"/>
          <w:sz w:val="20"/>
        </w:rPr>
        <w:t xml:space="preserve"> hat </w:t>
      </w:r>
      <w:r w:rsidR="003F1D31">
        <w:rPr>
          <w:rFonts w:ascii="Arial" w:hAnsi="Arial" w:cs="Arial"/>
          <w:sz w:val="20"/>
        </w:rPr>
        <w:t>mir/</w:t>
      </w:r>
      <w:r w:rsidRPr="008A4560">
        <w:rPr>
          <w:rFonts w:ascii="Arial" w:hAnsi="Arial" w:cs="Arial"/>
          <w:sz w:val="20"/>
        </w:rPr>
        <w:t>uns am</w:t>
      </w:r>
      <w:r w:rsidR="00014B94">
        <w:rPr>
          <w:rFonts w:ascii="Arial" w:hAnsi="Arial" w:cs="Arial"/>
          <w:sz w:val="20"/>
        </w:rPr>
        <w:t xml:space="preserve"> …………………</w:t>
      </w:r>
      <w:proofErr w:type="gramStart"/>
      <w:r w:rsidR="00014B94">
        <w:rPr>
          <w:rFonts w:ascii="Arial" w:hAnsi="Arial" w:cs="Arial"/>
          <w:sz w:val="20"/>
        </w:rPr>
        <w:t>…….</w:t>
      </w:r>
      <w:proofErr w:type="gramEnd"/>
      <w:r w:rsidR="00014B94">
        <w:rPr>
          <w:rFonts w:ascii="Arial" w:hAnsi="Arial" w:cs="Arial"/>
          <w:sz w:val="20"/>
        </w:rPr>
        <w:t>,</w:t>
      </w:r>
      <w:r w:rsidRPr="008A4560">
        <w:rPr>
          <w:rFonts w:ascii="Arial" w:hAnsi="Arial" w:cs="Arial"/>
          <w:sz w:val="20"/>
        </w:rPr>
        <w:t xml:space="preserve"> unter</w:t>
      </w:r>
      <w:r w:rsidRPr="003E7D02">
        <w:rPr>
          <w:rFonts w:ascii="Arial" w:hAnsi="Arial" w:cs="Arial"/>
          <w:sz w:val="20"/>
        </w:rPr>
        <w:t xml:space="preserve"> Zahl</w:t>
      </w:r>
      <w:r w:rsidR="00014B94">
        <w:rPr>
          <w:rFonts w:ascii="Arial" w:hAnsi="Arial" w:cs="Arial"/>
          <w:sz w:val="20"/>
        </w:rPr>
        <w:t xml:space="preserve">……………......... ,  </w:t>
      </w:r>
      <w:r w:rsidR="003F1D31">
        <w:rPr>
          <w:rFonts w:ascii="Arial" w:hAnsi="Arial" w:cs="Arial"/>
          <w:sz w:val="20"/>
        </w:rPr>
        <w:t xml:space="preserve">            </w:t>
      </w:r>
      <w:r w:rsidR="00014B94">
        <w:rPr>
          <w:rFonts w:ascii="Arial" w:hAnsi="Arial" w:cs="Arial"/>
          <w:sz w:val="20"/>
        </w:rPr>
        <w:t xml:space="preserve">               </w:t>
      </w:r>
    </w:p>
    <w:p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 xml:space="preserve">die </w:t>
      </w:r>
      <w:r w:rsidR="00361331">
        <w:rPr>
          <w:rFonts w:ascii="Arial" w:hAnsi="Arial" w:cs="Arial"/>
          <w:sz w:val="20"/>
        </w:rPr>
        <w:t xml:space="preserve">baubehördliche </w:t>
      </w:r>
      <w:r w:rsidRPr="003E7D02">
        <w:rPr>
          <w:rFonts w:ascii="Arial" w:hAnsi="Arial" w:cs="Arial"/>
          <w:sz w:val="20"/>
        </w:rPr>
        <w:t>Baubewilli</w:t>
      </w:r>
      <w:r w:rsidR="00361331">
        <w:rPr>
          <w:rFonts w:ascii="Arial" w:hAnsi="Arial" w:cs="Arial"/>
          <w:sz w:val="20"/>
        </w:rPr>
        <w:t xml:space="preserve">gung zur Durchführung folgenden(r) </w:t>
      </w:r>
      <w:r w:rsidRPr="003E7D02">
        <w:rPr>
          <w:rFonts w:ascii="Arial" w:hAnsi="Arial" w:cs="Arial"/>
          <w:sz w:val="20"/>
        </w:rPr>
        <w:t>Bauvorhaben</w:t>
      </w:r>
      <w:r w:rsidR="00361331">
        <w:rPr>
          <w:rFonts w:ascii="Arial" w:hAnsi="Arial" w:cs="Arial"/>
          <w:sz w:val="20"/>
        </w:rPr>
        <w:t>(</w:t>
      </w:r>
      <w:r w:rsidRPr="003E7D02">
        <w:rPr>
          <w:rFonts w:ascii="Arial" w:hAnsi="Arial" w:cs="Arial"/>
          <w:sz w:val="20"/>
        </w:rPr>
        <w:t>s</w:t>
      </w:r>
      <w:r w:rsidR="00361331">
        <w:rPr>
          <w:rFonts w:ascii="Arial" w:hAnsi="Arial" w:cs="Arial"/>
          <w:sz w:val="20"/>
        </w:rPr>
        <w:t>)</w:t>
      </w:r>
      <w:r w:rsidRPr="003E7D02">
        <w:rPr>
          <w:rFonts w:ascii="Arial" w:hAnsi="Arial" w:cs="Arial"/>
          <w:sz w:val="20"/>
        </w:rPr>
        <w:t xml:space="preserve"> erteilt:</w:t>
      </w:r>
    </w:p>
    <w:p w:rsidR="008A4560" w:rsidRDefault="008A4560" w:rsidP="003E7D02">
      <w:pPr>
        <w:tabs>
          <w:tab w:val="left" w:pos="2268"/>
        </w:tabs>
        <w:jc w:val="both"/>
        <w:rPr>
          <w:rFonts w:ascii="Arial" w:hAnsi="Arial" w:cs="Arial"/>
          <w:b/>
          <w:sz w:val="20"/>
        </w:rPr>
      </w:pPr>
    </w:p>
    <w:p w:rsidR="003E7D02" w:rsidRPr="00B304DA" w:rsidRDefault="00B304DA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  <w:u w:val="single"/>
        </w:rPr>
      </w:pPr>
      <w:r w:rsidRPr="00B304DA">
        <w:rPr>
          <w:rFonts w:ascii="Arial" w:hAnsi="Arial" w:cs="Arial"/>
          <w:b/>
          <w:sz w:val="20"/>
          <w:u w:val="single"/>
        </w:rPr>
        <w:t xml:space="preserve">       </w:t>
      </w:r>
      <w:r w:rsidR="0053796A">
        <w:rPr>
          <w:rFonts w:ascii="Arial" w:hAnsi="Arial" w:cs="Arial"/>
          <w:b/>
          <w:sz w:val="20"/>
          <w:u w:val="single"/>
        </w:rPr>
        <w:t xml:space="preserve"> </w:t>
      </w:r>
      <w:r w:rsidRPr="00B304DA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                     </w:t>
      </w:r>
      <w:r w:rsidR="0053796A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   </w:t>
      </w:r>
    </w:p>
    <w:p w:rsidR="008A4560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:rsidR="003E7D02" w:rsidRPr="008A4560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8A4560">
        <w:rPr>
          <w:rFonts w:ascii="Arial" w:hAnsi="Arial" w:cs="Arial"/>
          <w:b/>
          <w:sz w:val="20"/>
        </w:rPr>
        <w:t>auf Grdstk. Nr.</w:t>
      </w:r>
      <w:r w:rsidR="003F1D31">
        <w:rPr>
          <w:rFonts w:ascii="Arial" w:hAnsi="Arial" w:cs="Arial"/>
          <w:b/>
          <w:sz w:val="20"/>
        </w:rPr>
        <w:t xml:space="preserve"> </w:t>
      </w:r>
      <w:r w:rsidR="00014B94">
        <w:rPr>
          <w:rFonts w:ascii="Arial" w:hAnsi="Arial" w:cs="Arial"/>
          <w:b/>
          <w:sz w:val="20"/>
        </w:rPr>
        <w:t xml:space="preserve"> …</w:t>
      </w:r>
      <w:proofErr w:type="gramStart"/>
      <w:r w:rsidR="00014B94">
        <w:rPr>
          <w:rFonts w:ascii="Arial" w:hAnsi="Arial" w:cs="Arial"/>
          <w:b/>
          <w:sz w:val="20"/>
        </w:rPr>
        <w:t>…….</w:t>
      </w:r>
      <w:proofErr w:type="gramEnd"/>
      <w:r w:rsidR="00014B94">
        <w:rPr>
          <w:rFonts w:ascii="Arial" w:hAnsi="Arial" w:cs="Arial"/>
          <w:b/>
          <w:sz w:val="20"/>
        </w:rPr>
        <w:t>.</w:t>
      </w:r>
      <w:r w:rsidR="003F1D31">
        <w:rPr>
          <w:rFonts w:ascii="Arial" w:hAnsi="Arial" w:cs="Arial"/>
          <w:b/>
          <w:sz w:val="20"/>
        </w:rPr>
        <w:tab/>
      </w:r>
      <w:r w:rsidRPr="008A4560">
        <w:rPr>
          <w:rFonts w:ascii="Arial" w:hAnsi="Arial" w:cs="Arial"/>
          <w:b/>
          <w:sz w:val="20"/>
        </w:rPr>
        <w:t>,</w:t>
      </w:r>
      <w:r w:rsidR="00B304DA">
        <w:rPr>
          <w:rFonts w:ascii="Arial" w:hAnsi="Arial" w:cs="Arial"/>
          <w:b/>
          <w:sz w:val="20"/>
        </w:rPr>
        <w:t xml:space="preserve"> </w:t>
      </w:r>
      <w:r w:rsidR="003F1D31">
        <w:rPr>
          <w:rFonts w:ascii="Arial" w:hAnsi="Arial" w:cs="Arial"/>
          <w:b/>
          <w:sz w:val="20"/>
        </w:rPr>
        <w:t xml:space="preserve"> EZ. </w:t>
      </w:r>
      <w:r w:rsidR="00014B94">
        <w:rPr>
          <w:rFonts w:ascii="Arial" w:hAnsi="Arial" w:cs="Arial"/>
          <w:b/>
          <w:sz w:val="20"/>
        </w:rPr>
        <w:t xml:space="preserve">……………..  </w:t>
      </w:r>
      <w:r w:rsidR="003F1D31">
        <w:rPr>
          <w:rFonts w:ascii="Arial" w:hAnsi="Arial" w:cs="Arial"/>
          <w:b/>
          <w:sz w:val="20"/>
        </w:rPr>
        <w:t xml:space="preserve"> </w:t>
      </w:r>
      <w:r w:rsidR="008A4560" w:rsidRPr="008A4560">
        <w:rPr>
          <w:rFonts w:ascii="Arial" w:hAnsi="Arial" w:cs="Arial"/>
          <w:b/>
          <w:sz w:val="20"/>
        </w:rPr>
        <w:t>,</w:t>
      </w:r>
      <w:r w:rsidR="00B304DA">
        <w:rPr>
          <w:rFonts w:ascii="Arial" w:hAnsi="Arial" w:cs="Arial"/>
          <w:b/>
          <w:sz w:val="20"/>
        </w:rPr>
        <w:t xml:space="preserve">  GB </w:t>
      </w:r>
      <w:r w:rsidR="00014B94">
        <w:rPr>
          <w:rFonts w:ascii="Arial" w:hAnsi="Arial" w:cs="Arial"/>
          <w:b/>
          <w:sz w:val="20"/>
        </w:rPr>
        <w:t>………………………………………</w:t>
      </w:r>
      <w:r w:rsidR="00B304DA">
        <w:rPr>
          <w:rFonts w:ascii="Arial" w:hAnsi="Arial" w:cs="Arial"/>
          <w:b/>
          <w:sz w:val="20"/>
        </w:rPr>
        <w:t xml:space="preserve"> </w:t>
      </w:r>
    </w:p>
    <w:p w:rsidR="003E7D02" w:rsidRPr="008A4560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3E7D02" w:rsidRPr="003E7D02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:rsidR="00362C6D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:rsidR="00B304DA" w:rsidRDefault="00B304DA" w:rsidP="003F1D31">
      <w:pPr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</w:p>
    <w:p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  <w:u w:val="single"/>
        </w:rPr>
      </w:pPr>
      <w:r w:rsidRPr="00AA5733"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:rsidR="00AA5733" w:rsidRPr="00AA5733" w:rsidRDefault="00AA5733" w:rsidP="0053796A">
      <w:pPr>
        <w:tabs>
          <w:tab w:val="left" w:pos="284"/>
        </w:tabs>
        <w:spacing w:line="360" w:lineRule="auto"/>
        <w:ind w:left="708" w:hanging="708"/>
        <w:rPr>
          <w:rFonts w:ascii="Arial" w:hAnsi="Arial" w:cs="Arial"/>
          <w:sz w:val="20"/>
        </w:rPr>
      </w:pPr>
      <w:r w:rsidRPr="00AA5733">
        <w:rPr>
          <w:rFonts w:ascii="Arial" w:hAnsi="Arial" w:cs="Arial"/>
          <w:sz w:val="20"/>
        </w:rPr>
        <w:t xml:space="preserve">Das </w:t>
      </w:r>
      <w:r w:rsidRPr="00AA5733">
        <w:rPr>
          <w:rFonts w:ascii="Arial" w:hAnsi="Arial" w:cs="Arial"/>
          <w:b/>
          <w:sz w:val="20"/>
        </w:rPr>
        <w:t>positive Schlussüberprüfungsprotokoll</w:t>
      </w:r>
      <w:r w:rsidRPr="00AA5733">
        <w:rPr>
          <w:rFonts w:ascii="Arial" w:hAnsi="Arial" w:cs="Arial"/>
          <w:sz w:val="20"/>
        </w:rPr>
        <w:t xml:space="preserve"> (§ 27 Abs. 2 </w:t>
      </w:r>
      <w:proofErr w:type="spellStart"/>
      <w:r w:rsidRPr="00AA5733">
        <w:rPr>
          <w:rFonts w:ascii="Arial" w:hAnsi="Arial" w:cs="Arial"/>
          <w:sz w:val="20"/>
        </w:rPr>
        <w:t>BauG</w:t>
      </w:r>
      <w:proofErr w:type="spellEnd"/>
      <w:r w:rsidRPr="00AA5733">
        <w:rPr>
          <w:rFonts w:ascii="Arial" w:hAnsi="Arial" w:cs="Arial"/>
          <w:sz w:val="20"/>
        </w:rPr>
        <w:t xml:space="preserve">), in welchem die bewilligungsgemäße </w:t>
      </w:r>
    </w:p>
    <w:p w:rsidR="00AA5733" w:rsidRPr="00AA5733" w:rsidRDefault="00AA5733" w:rsidP="0053796A">
      <w:pPr>
        <w:tabs>
          <w:tab w:val="left" w:pos="284"/>
        </w:tabs>
        <w:spacing w:line="360" w:lineRule="auto"/>
        <w:ind w:left="708" w:hanging="708"/>
        <w:rPr>
          <w:rFonts w:ascii="Arial" w:hAnsi="Arial" w:cs="Arial"/>
          <w:sz w:val="20"/>
        </w:rPr>
      </w:pPr>
      <w:r w:rsidRPr="00AA5733">
        <w:rPr>
          <w:rFonts w:ascii="Arial" w:hAnsi="Arial" w:cs="Arial"/>
          <w:sz w:val="20"/>
        </w:rPr>
        <w:t xml:space="preserve">Ausführung des Gebäudes/Bauabschnittes bestätigt wird, wurde erstattet </w:t>
      </w:r>
      <w:r w:rsidRPr="00AA5733">
        <w:rPr>
          <w:rFonts w:ascii="Arial" w:hAnsi="Arial" w:cs="Arial"/>
          <w:b/>
          <w:sz w:val="20"/>
        </w:rPr>
        <w:t xml:space="preserve">am </w:t>
      </w:r>
      <w:r w:rsidR="0053796A">
        <w:rPr>
          <w:rFonts w:ascii="Arial" w:hAnsi="Arial" w:cs="Arial"/>
          <w:b/>
          <w:sz w:val="20"/>
        </w:rPr>
        <w:t>…………………………</w:t>
      </w:r>
      <w:proofErr w:type="gramStart"/>
      <w:r w:rsidR="0053796A"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 xml:space="preserve">, </w:t>
      </w:r>
    </w:p>
    <w:p w:rsidR="00AA5733" w:rsidRPr="00AA5733" w:rsidRDefault="00AA5733" w:rsidP="0053796A">
      <w:pPr>
        <w:tabs>
          <w:tab w:val="left" w:pos="284"/>
        </w:tabs>
        <w:spacing w:line="360" w:lineRule="auto"/>
        <w:ind w:left="708" w:hanging="708"/>
        <w:jc w:val="both"/>
        <w:rPr>
          <w:rFonts w:ascii="Arial" w:hAnsi="Arial" w:cs="Arial"/>
          <w:sz w:val="20"/>
        </w:rPr>
      </w:pPr>
      <w:r w:rsidRPr="00AA5733">
        <w:rPr>
          <w:rFonts w:ascii="Arial" w:hAnsi="Arial" w:cs="Arial"/>
          <w:b/>
          <w:sz w:val="20"/>
        </w:rPr>
        <w:t>von</w:t>
      </w:r>
      <w:r w:rsidRPr="00AA5733">
        <w:rPr>
          <w:rFonts w:ascii="Arial" w:hAnsi="Arial" w:cs="Arial"/>
          <w:sz w:val="20"/>
        </w:rPr>
        <w:t xml:space="preserve"> (Name, Adresse,</w:t>
      </w:r>
      <w:r w:rsidR="0053796A">
        <w:rPr>
          <w:rFonts w:ascii="Arial" w:hAnsi="Arial" w:cs="Arial"/>
          <w:sz w:val="20"/>
        </w:rPr>
        <w:t xml:space="preserve"> </w:t>
      </w:r>
      <w:proofErr w:type="spellStart"/>
      <w:r w:rsidRPr="00AA5733">
        <w:rPr>
          <w:rFonts w:ascii="Arial" w:hAnsi="Arial" w:cs="Arial"/>
          <w:sz w:val="20"/>
        </w:rPr>
        <w:t>Tel.Nr</w:t>
      </w:r>
      <w:proofErr w:type="spellEnd"/>
      <w:r w:rsidRPr="00AA5733">
        <w:rPr>
          <w:rFonts w:ascii="Arial" w:hAnsi="Arial" w:cs="Arial"/>
          <w:sz w:val="20"/>
        </w:rPr>
        <w:t>.</w:t>
      </w:r>
      <w:r w:rsidR="0053796A">
        <w:rPr>
          <w:rFonts w:ascii="Arial" w:hAnsi="Arial" w:cs="Arial"/>
          <w:sz w:val="20"/>
        </w:rPr>
        <w:t xml:space="preserve"> , </w:t>
      </w:r>
      <w:r w:rsidRPr="00AA5733">
        <w:rPr>
          <w:rFonts w:ascii="Arial" w:hAnsi="Arial" w:cs="Arial"/>
          <w:sz w:val="20"/>
        </w:rPr>
        <w:t>des Ausstellers):</w:t>
      </w:r>
    </w:p>
    <w:p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  <w:u w:val="single"/>
        </w:rPr>
      </w:pPr>
    </w:p>
    <w:p w:rsidR="00AA5733" w:rsidRPr="0053796A" w:rsidRDefault="0053796A" w:rsidP="0053796A">
      <w:pPr>
        <w:tabs>
          <w:tab w:val="left" w:pos="284"/>
        </w:tabs>
        <w:ind w:left="708" w:hanging="708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</w:t>
      </w:r>
      <w:r w:rsidR="00AA5733">
        <w:rPr>
          <w:rFonts w:ascii="Arial" w:hAnsi="Arial" w:cs="Arial"/>
          <w:b/>
          <w:sz w:val="20"/>
          <w:u w:val="single"/>
        </w:rPr>
        <w:t xml:space="preserve">                                     </w:t>
      </w: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</w:t>
      </w:r>
    </w:p>
    <w:p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>
        <w:t xml:space="preserve">  </w:t>
      </w:r>
    </w:p>
    <w:p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  <w:t xml:space="preserve">     </w:t>
      </w:r>
      <w:r w:rsidR="0053796A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</w:t>
      </w:r>
      <w:r w:rsidR="0053796A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</w:t>
      </w:r>
    </w:p>
    <w:p w:rsidR="00AD2004" w:rsidRPr="000D40B2" w:rsidRDefault="00AD2004" w:rsidP="003F1D31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p w:rsidR="00AD2004" w:rsidRPr="000D40B2" w:rsidRDefault="00AD2004" w:rsidP="00AD2004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0D40B2">
        <w:rPr>
          <w:rFonts w:ascii="Arial" w:hAnsi="Arial" w:cs="Arial"/>
          <w:b/>
          <w:sz w:val="20"/>
          <w:u w:val="single"/>
        </w:rPr>
        <w:t>Beilagen:</w:t>
      </w:r>
    </w:p>
    <w:p w:rsidR="00AD2004" w:rsidRPr="000D40B2" w:rsidRDefault="00AD2004" w:rsidP="00AD2004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0D40B2">
        <w:rPr>
          <w:rFonts w:ascii="Arial" w:hAnsi="Arial" w:cs="Arial"/>
          <w:b/>
          <w:sz w:val="20"/>
        </w:rPr>
        <w:t>Einmessplan</w:t>
      </w:r>
      <w:proofErr w:type="spellEnd"/>
      <w:r w:rsidRPr="000D40B2">
        <w:rPr>
          <w:rFonts w:ascii="Arial" w:hAnsi="Arial" w:cs="Arial"/>
          <w:b/>
          <w:sz w:val="20"/>
        </w:rPr>
        <w:t xml:space="preserve"> oder Kostenübernahmeerklärung</w:t>
      </w:r>
      <w:r w:rsidRPr="000D40B2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:rsidR="00AD2004" w:rsidRPr="00362C6D" w:rsidRDefault="00AD2004" w:rsidP="00AD2004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Pr="000D40B2">
        <w:rPr>
          <w:rFonts w:ascii="Arial" w:hAnsi="Arial" w:cs="Arial"/>
          <w:b/>
          <w:sz w:val="20"/>
        </w:rPr>
        <w:t>Weitere Beilagen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zB</w:t>
      </w:r>
      <w:proofErr w:type="spellEnd"/>
      <w:r>
        <w:rPr>
          <w:rFonts w:ascii="Arial" w:hAnsi="Arial" w:cs="Arial"/>
          <w:sz w:val="20"/>
        </w:rPr>
        <w:t xml:space="preserve"> </w:t>
      </w:r>
      <w:r w:rsidRPr="00362C6D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>
        <w:rPr>
          <w:rFonts w:ascii="Arial" w:hAnsi="Arial" w:cs="Arial"/>
          <w:sz w:val="20"/>
          <w:lang w:val="de-AT" w:eastAsia="de-AT"/>
        </w:rPr>
        <w:t>):</w:t>
      </w:r>
    </w:p>
    <w:p w:rsidR="00362C6D" w:rsidRDefault="00AD2004" w:rsidP="00AD2004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Pr="00245A68">
        <w:rPr>
          <w:rFonts w:ascii="Arial" w:hAnsi="Arial" w:cs="Arial"/>
          <w:b/>
          <w:sz w:val="20"/>
          <w:lang w:val="de-AT" w:eastAsia="de-AT"/>
        </w:rPr>
        <w:tab/>
        <w:t>……………………………………………………………………………………………………………….</w:t>
      </w:r>
    </w:p>
    <w:p w:rsidR="003F1D31" w:rsidRDefault="003F1D31" w:rsidP="003F1D31">
      <w:pPr>
        <w:overflowPunct/>
        <w:textAlignment w:val="auto"/>
        <w:rPr>
          <w:rFonts w:ascii="Arial" w:hAnsi="Arial" w:cs="Arial"/>
          <w:sz w:val="18"/>
          <w:szCs w:val="18"/>
          <w:u w:val="single"/>
          <w:lang w:val="de-AT" w:eastAsia="de-AT"/>
        </w:rPr>
      </w:pPr>
    </w:p>
    <w:p w:rsidR="003F1D31" w:rsidRPr="009D733A" w:rsidRDefault="003F1D31" w:rsidP="003F1D31">
      <w:pPr>
        <w:overflowPunct/>
        <w:textAlignment w:val="auto"/>
        <w:rPr>
          <w:rFonts w:ascii="Arial" w:hAnsi="Arial" w:cs="Arial"/>
          <w:b/>
          <w:sz w:val="18"/>
          <w:szCs w:val="18"/>
          <w:u w:val="single"/>
          <w:lang w:val="de-AT" w:eastAsia="de-AT"/>
        </w:rPr>
      </w:pP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>Bitte beachten Sie</w:t>
      </w:r>
      <w:r w:rsidRPr="009D733A">
        <w:rPr>
          <w:rFonts w:ascii="Arial" w:hAnsi="Arial" w:cs="Arial"/>
          <w:sz w:val="18"/>
          <w:szCs w:val="18"/>
          <w:u w:val="single"/>
          <w:lang w:val="de-AT" w:eastAsia="de-AT"/>
        </w:rPr>
        <w:t xml:space="preserve">, dass das Gebäude oder der betreffende Bauabschnitt vor Erstattung eines positiven Schlussüberprüfungsprotokolls </w:t>
      </w:r>
      <w:r w:rsidRPr="009D733A">
        <w:rPr>
          <w:rFonts w:ascii="Arial" w:hAnsi="Arial" w:cs="Arial"/>
          <w:sz w:val="18"/>
          <w:szCs w:val="18"/>
          <w:u w:val="single"/>
          <w:lang w:eastAsia="de-AT"/>
        </w:rPr>
        <w:t>durch eine befugten Fachkraft oder eines bautechnischen S</w:t>
      </w:r>
      <w:proofErr w:type="spellStart"/>
      <w:r w:rsidRPr="009D733A">
        <w:rPr>
          <w:rFonts w:ascii="Arial" w:hAnsi="Arial" w:cs="Arial"/>
          <w:sz w:val="18"/>
          <w:szCs w:val="18"/>
          <w:u w:val="single"/>
          <w:lang w:val="de-AT" w:eastAsia="de-AT"/>
        </w:rPr>
        <w:t>achverständigen</w:t>
      </w:r>
      <w:proofErr w:type="spellEnd"/>
      <w:r w:rsidRPr="009D733A">
        <w:rPr>
          <w:rFonts w:ascii="Arial" w:hAnsi="Arial" w:cs="Arial"/>
          <w:sz w:val="18"/>
          <w:szCs w:val="18"/>
          <w:u w:val="single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 xml:space="preserve">für die Einhaltung dieser Verpflichtung gem. § 27 Abs. 5 </w:t>
      </w:r>
      <w:proofErr w:type="spellStart"/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>BauG</w:t>
      </w:r>
      <w:proofErr w:type="spellEnd"/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 xml:space="preserve">. </w:t>
      </w:r>
      <w:r w:rsidR="009D733A"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>Verwaltungsstrafrechtlich</w:t>
      </w: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 xml:space="preserve"> verantwortlich sind.</w:t>
      </w: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br/>
        <w:t>Ist das Schlussüberprüfungsprotokoll nicht vollständig belegt, gilt es als nicht erstattet.</w:t>
      </w:r>
    </w:p>
    <w:p w:rsidR="00AD2004" w:rsidRPr="009D733A" w:rsidRDefault="00AD2004" w:rsidP="003F1D31">
      <w:pPr>
        <w:tabs>
          <w:tab w:val="left" w:pos="284"/>
        </w:tabs>
        <w:spacing w:before="120"/>
        <w:jc w:val="both"/>
        <w:rPr>
          <w:rFonts w:ascii="Arial" w:hAnsi="Arial" w:cs="Arial"/>
          <w:b/>
          <w:sz w:val="20"/>
          <w:lang w:val="de-AT" w:eastAsia="de-AT"/>
        </w:rPr>
      </w:pPr>
    </w:p>
    <w:p w:rsidR="003F1D31" w:rsidRDefault="003F1D31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B304DA" w:rsidRDefault="00B304DA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9D733A" w:rsidRPr="003E7D02" w:rsidRDefault="009D733A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3E7D02" w:rsidRPr="003E7D02" w:rsidRDefault="003E7D02" w:rsidP="003E7D02">
      <w:pPr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:rsidR="003E7D02" w:rsidRDefault="00EB0C58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Unterschrift(en)</w:t>
      </w:r>
    </w:p>
    <w:p w:rsidR="00DA205A" w:rsidRDefault="00DA205A" w:rsidP="00362C6D">
      <w:pPr>
        <w:overflowPunct/>
        <w:textAlignment w:val="auto"/>
        <w:rPr>
          <w:rFonts w:ascii="Arial" w:hAnsi="Arial" w:cs="Arial"/>
          <w:sz w:val="18"/>
          <w:szCs w:val="18"/>
          <w:lang w:val="de-AT" w:eastAsia="de-AT"/>
        </w:rPr>
      </w:pPr>
      <w:bookmarkStart w:id="0" w:name="_GoBack"/>
      <w:bookmarkEnd w:id="0"/>
    </w:p>
    <w:sectPr w:rsidR="00DA205A" w:rsidSect="003F1D31">
      <w:pgSz w:w="12240" w:h="15840"/>
      <w:pgMar w:top="567" w:right="1417" w:bottom="284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46" w:rsidRDefault="00D52F46">
      <w:r>
        <w:separator/>
      </w:r>
    </w:p>
  </w:endnote>
  <w:endnote w:type="continuationSeparator" w:id="0">
    <w:p w:rsidR="00D52F46" w:rsidRDefault="00D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46" w:rsidRDefault="00D52F46">
      <w:r>
        <w:separator/>
      </w:r>
    </w:p>
  </w:footnote>
  <w:footnote w:type="continuationSeparator" w:id="0">
    <w:p w:rsidR="00D52F46" w:rsidRDefault="00D5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BC"/>
    <w:rsid w:val="00014B94"/>
    <w:rsid w:val="00036ACE"/>
    <w:rsid w:val="00105840"/>
    <w:rsid w:val="00132CEF"/>
    <w:rsid w:val="001849D7"/>
    <w:rsid w:val="001A4491"/>
    <w:rsid w:val="002317BA"/>
    <w:rsid w:val="00240A83"/>
    <w:rsid w:val="002D2A78"/>
    <w:rsid w:val="002D328D"/>
    <w:rsid w:val="002E6BA7"/>
    <w:rsid w:val="002F27C9"/>
    <w:rsid w:val="00361331"/>
    <w:rsid w:val="00362C6D"/>
    <w:rsid w:val="003C35A5"/>
    <w:rsid w:val="003D1D8B"/>
    <w:rsid w:val="003E7D02"/>
    <w:rsid w:val="003F1D31"/>
    <w:rsid w:val="004014F2"/>
    <w:rsid w:val="00463119"/>
    <w:rsid w:val="0049022A"/>
    <w:rsid w:val="004E5C05"/>
    <w:rsid w:val="004F0D06"/>
    <w:rsid w:val="00520AE1"/>
    <w:rsid w:val="0053796A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D31F3"/>
    <w:rsid w:val="008F510E"/>
    <w:rsid w:val="00971419"/>
    <w:rsid w:val="009D733A"/>
    <w:rsid w:val="009E44E5"/>
    <w:rsid w:val="009E6FA3"/>
    <w:rsid w:val="00A64457"/>
    <w:rsid w:val="00AA5733"/>
    <w:rsid w:val="00AD2004"/>
    <w:rsid w:val="00AE28C6"/>
    <w:rsid w:val="00AF0F7A"/>
    <w:rsid w:val="00B0230C"/>
    <w:rsid w:val="00B1490A"/>
    <w:rsid w:val="00B304DA"/>
    <w:rsid w:val="00B5590D"/>
    <w:rsid w:val="00B77BF2"/>
    <w:rsid w:val="00C2587E"/>
    <w:rsid w:val="00C94C61"/>
    <w:rsid w:val="00D52F46"/>
    <w:rsid w:val="00D9310F"/>
    <w:rsid w:val="00DA205A"/>
    <w:rsid w:val="00DC76C8"/>
    <w:rsid w:val="00DF7B42"/>
    <w:rsid w:val="00E117CD"/>
    <w:rsid w:val="00E26CDE"/>
    <w:rsid w:val="00E6764D"/>
    <w:rsid w:val="00E8605D"/>
    <w:rsid w:val="00EB0C58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ABEE1C"/>
  <w15:docId w15:val="{5E4FA490-E7DA-4AC2-BED0-EBD6F371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D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457E-EB9E-4B4E-AD47-3B822793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Bettina Derkits</cp:lastModifiedBy>
  <cp:revision>6</cp:revision>
  <cp:lastPrinted>2019-05-28T08:12:00Z</cp:lastPrinted>
  <dcterms:created xsi:type="dcterms:W3CDTF">2019-04-29T13:48:00Z</dcterms:created>
  <dcterms:modified xsi:type="dcterms:W3CDTF">2019-06-05T06:38:00Z</dcterms:modified>
</cp:coreProperties>
</file>